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6E" w:rsidRDefault="00BF716E" w:rsidP="00BF716E">
      <w:pPr>
        <w:jc w:val="left"/>
        <w:rPr>
          <w:rFonts w:ascii="ＭＳ 明朝" w:hAnsi="ＭＳ 明朝"/>
          <w:b/>
          <w:sz w:val="28"/>
          <w:szCs w:val="28"/>
        </w:rPr>
      </w:pPr>
      <w:r>
        <w:rPr>
          <w:rFonts w:ascii="ＭＳ 明朝" w:hAnsi="ＭＳ 明朝" w:hint="eastAsia"/>
          <w:b/>
          <w:sz w:val="28"/>
          <w:szCs w:val="28"/>
        </w:rPr>
        <w:t xml:space="preserve">○　</w:t>
      </w:r>
      <w:r w:rsidRPr="00243297">
        <w:rPr>
          <w:rFonts w:ascii="ＭＳ 明朝" w:hAnsi="ＭＳ 明朝" w:hint="eastAsia"/>
          <w:b/>
          <w:sz w:val="28"/>
          <w:szCs w:val="28"/>
        </w:rPr>
        <w:t>史跡めぐり「佐久・ぴんころ地蔵参拝とワイナリー見学」が</w:t>
      </w:r>
    </w:p>
    <w:p w:rsidR="00BF716E" w:rsidRPr="00243297" w:rsidRDefault="00BF716E" w:rsidP="00BF716E">
      <w:pPr>
        <w:ind w:firstLineChars="200" w:firstLine="562"/>
        <w:jc w:val="left"/>
        <w:rPr>
          <w:rFonts w:ascii="ＭＳ 明朝" w:hAnsi="ＭＳ 明朝" w:hint="eastAsia"/>
          <w:b/>
          <w:sz w:val="28"/>
          <w:szCs w:val="28"/>
        </w:rPr>
      </w:pPr>
      <w:r w:rsidRPr="00243297">
        <w:rPr>
          <w:rFonts w:ascii="ＭＳ 明朝" w:hAnsi="ＭＳ 明朝" w:hint="eastAsia"/>
          <w:b/>
          <w:sz w:val="28"/>
          <w:szCs w:val="28"/>
        </w:rPr>
        <w:t>開催されました</w:t>
      </w:r>
      <w:r>
        <w:rPr>
          <w:rFonts w:ascii="ＭＳ 明朝" w:hAnsi="ＭＳ 明朝" w:hint="eastAsia"/>
          <w:b/>
          <w:sz w:val="28"/>
          <w:szCs w:val="28"/>
        </w:rPr>
        <w:t>！</w:t>
      </w:r>
    </w:p>
    <w:p w:rsidR="00BF716E" w:rsidRDefault="00BF716E" w:rsidP="00BF716E">
      <w:pPr>
        <w:rPr>
          <w:rFonts w:ascii="ＭＳ 明朝" w:hAnsi="ＭＳ 明朝"/>
          <w:sz w:val="24"/>
        </w:rPr>
      </w:pPr>
    </w:p>
    <w:p w:rsidR="00BF716E" w:rsidRDefault="00BF716E" w:rsidP="00BF716E">
      <w:pPr>
        <w:ind w:firstLineChars="100" w:firstLine="240"/>
        <w:rPr>
          <w:rFonts w:ascii="ＭＳ 明朝" w:hAnsi="ＭＳ 明朝"/>
          <w:sz w:val="24"/>
        </w:rPr>
      </w:pPr>
      <w:bookmarkStart w:id="0" w:name="_GoBack"/>
      <w:bookmarkEnd w:id="0"/>
      <w:r w:rsidRPr="002E4DDF">
        <w:rPr>
          <w:rFonts w:ascii="ＭＳ 明朝" w:hAnsi="ＭＳ 明朝" w:hint="eastAsia"/>
          <w:sz w:val="24"/>
        </w:rPr>
        <w:t>柳原地区恒例の行事である「史跡めぐり」が、晴天に恵まれた５月24日に　　開催されました。今年の訪問先は佐久・小諸方面で、歴史に関心を持つ41名の地区住民の皆様が参加されました。</w:t>
      </w:r>
    </w:p>
    <w:p w:rsidR="00BF716E" w:rsidRDefault="00BF716E" w:rsidP="00BF716E">
      <w:pPr>
        <w:rPr>
          <w:rFonts w:ascii="ＭＳ 明朝" w:hAnsi="ＭＳ 明朝"/>
          <w:sz w:val="24"/>
        </w:rPr>
      </w:pPr>
      <w:r>
        <w:rPr>
          <w:rFonts w:ascii="ＭＳ 明朝" w:hAnsi="ＭＳ 明朝"/>
          <w:noProof/>
          <w:sz w:val="24"/>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175895</wp:posOffset>
            </wp:positionV>
            <wp:extent cx="4645025" cy="3096895"/>
            <wp:effectExtent l="0" t="0" r="3175" b="8255"/>
            <wp:wrapNone/>
            <wp:docPr id="3" name="図 3" descr="DSC0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1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5025" cy="309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hint="eastAsia"/>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Default="00BF716E" w:rsidP="00BF716E">
      <w:pPr>
        <w:rPr>
          <w:rFonts w:ascii="ＭＳ 明朝" w:hAnsi="ＭＳ 明朝" w:hint="eastAsia"/>
          <w:sz w:val="24"/>
        </w:rPr>
      </w:pPr>
    </w:p>
    <w:p w:rsidR="00BF716E" w:rsidRPr="002E4DDF" w:rsidRDefault="00BF716E" w:rsidP="00BF716E">
      <w:pPr>
        <w:ind w:firstLineChars="100" w:firstLine="240"/>
        <w:rPr>
          <w:rFonts w:ascii="ＭＳ 明朝" w:hAnsi="ＭＳ 明朝" w:hint="eastAsia"/>
          <w:sz w:val="24"/>
        </w:rPr>
      </w:pPr>
      <w:r w:rsidRPr="002E4DDF">
        <w:rPr>
          <w:rFonts w:ascii="ＭＳ 明朝" w:hAnsi="ＭＳ 明朝" w:hint="eastAsia"/>
          <w:sz w:val="24"/>
        </w:rPr>
        <w:t>最初</w:t>
      </w:r>
      <w:r>
        <w:rPr>
          <w:rFonts w:ascii="ＭＳ 明朝" w:hAnsi="ＭＳ 明朝" w:hint="eastAsia"/>
          <w:sz w:val="24"/>
        </w:rPr>
        <w:t>に訪問した</w:t>
      </w:r>
      <w:r w:rsidRPr="002E4DDF">
        <w:rPr>
          <w:rFonts w:ascii="ＭＳ 明朝" w:hAnsi="ＭＳ 明朝" w:hint="eastAsia"/>
          <w:sz w:val="24"/>
        </w:rPr>
        <w:t>「龍岡城五稜郭跡」では、</w:t>
      </w:r>
      <w:r w:rsidRPr="009E6758">
        <w:rPr>
          <w:rFonts w:ascii="ＭＳ 明朝" w:hAnsi="ＭＳ 明朝" w:hint="eastAsia"/>
          <w:sz w:val="24"/>
        </w:rPr>
        <w:t>地元ボランティアガイドの説明を受けながら</w:t>
      </w:r>
      <w:r>
        <w:rPr>
          <w:rFonts w:ascii="ＭＳ 明朝" w:hAnsi="ＭＳ 明朝" w:hint="eastAsia"/>
          <w:sz w:val="24"/>
        </w:rPr>
        <w:t>、</w:t>
      </w:r>
      <w:r w:rsidRPr="002E4DDF">
        <w:rPr>
          <w:rFonts w:ascii="ＭＳ 明朝" w:hAnsi="ＭＳ 明朝" w:hint="eastAsia"/>
          <w:sz w:val="24"/>
        </w:rPr>
        <w:t>函館とともに日本に二つしかない洋式築城の貴重な史跡を参加者全員が熱心に見学していました。</w:t>
      </w:r>
    </w:p>
    <w:p w:rsidR="00BF716E" w:rsidRDefault="00BF716E" w:rsidP="00BF716E">
      <w:pPr>
        <w:rPr>
          <w:rFonts w:ascii="ＭＳ 明朝" w:hAnsi="ＭＳ 明朝"/>
          <w:sz w:val="24"/>
        </w:rPr>
      </w:pPr>
      <w:r>
        <w:rPr>
          <w:noProof/>
        </w:rPr>
        <w:drawing>
          <wp:anchor distT="0" distB="0" distL="114300" distR="114300" simplePos="0" relativeHeight="251661312" behindDoc="0" locked="0" layoutInCell="1" allowOverlap="1">
            <wp:simplePos x="0" y="0"/>
            <wp:positionH relativeFrom="column">
              <wp:posOffset>2748915</wp:posOffset>
            </wp:positionH>
            <wp:positionV relativeFrom="paragraph">
              <wp:posOffset>186690</wp:posOffset>
            </wp:positionV>
            <wp:extent cx="2505075" cy="1798955"/>
            <wp:effectExtent l="0" t="0" r="9525" b="0"/>
            <wp:wrapNone/>
            <wp:docPr id="2" name="図 2" descr="DSC0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w:drawing>
          <wp:anchor distT="0" distB="0" distL="114300" distR="114300" simplePos="0" relativeHeight="251660288" behindDoc="0" locked="0" layoutInCell="1" allowOverlap="1">
            <wp:simplePos x="0" y="0"/>
            <wp:positionH relativeFrom="column">
              <wp:posOffset>119380</wp:posOffset>
            </wp:positionH>
            <wp:positionV relativeFrom="paragraph">
              <wp:posOffset>168910</wp:posOffset>
            </wp:positionV>
            <wp:extent cx="2391410" cy="1796415"/>
            <wp:effectExtent l="0" t="0" r="8890" b="0"/>
            <wp:wrapNone/>
            <wp:docPr id="1" name="図 1" descr="DSCN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9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16E" w:rsidRDefault="00BF716E" w:rsidP="00BF716E">
      <w:pPr>
        <w:rPr>
          <w:rFonts w:ascii="ＭＳ 明朝" w:hAnsi="ＭＳ 明朝"/>
          <w:sz w:val="24"/>
        </w:rPr>
      </w:pPr>
    </w:p>
    <w:p w:rsidR="00BF716E" w:rsidRDefault="00BF716E" w:rsidP="00BF716E">
      <w:pPr>
        <w:rPr>
          <w:rFonts w:ascii="ＭＳ 明朝" w:hAnsi="ＭＳ 明朝"/>
          <w:sz w:val="24"/>
        </w:rPr>
      </w:pPr>
    </w:p>
    <w:p w:rsidR="00BF716E" w:rsidRPr="007E09A6" w:rsidRDefault="00BF716E" w:rsidP="00BF716E">
      <w:pPr>
        <w:rPr>
          <w:rFonts w:ascii="ＭＳ 明朝" w:hAnsi="ＭＳ 明朝"/>
          <w:sz w:val="24"/>
        </w:rPr>
      </w:pPr>
    </w:p>
    <w:p w:rsidR="00BF716E" w:rsidRDefault="00BF716E" w:rsidP="00BF716E">
      <w:pPr>
        <w:rPr>
          <w:rFonts w:ascii="ＭＳ 明朝" w:hAnsi="ＭＳ 明朝"/>
          <w:sz w:val="24"/>
        </w:rPr>
      </w:pPr>
    </w:p>
    <w:p w:rsidR="00F657D2" w:rsidRPr="00BF716E" w:rsidRDefault="00BF716E"/>
    <w:sectPr w:rsidR="00F657D2" w:rsidRPr="00BF71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6E"/>
    <w:rsid w:val="00645926"/>
    <w:rsid w:val="00BF716E"/>
    <w:rsid w:val="00FB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2014-07-14T03:03:00Z</dcterms:created>
  <dcterms:modified xsi:type="dcterms:W3CDTF">2014-07-14T03:04:00Z</dcterms:modified>
</cp:coreProperties>
</file>